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66" w:rsidRDefault="00EB20A2" w:rsidP="00FB556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0</wp:posOffset>
            </wp:positionV>
            <wp:extent cx="190627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370" y="21415"/>
                <wp:lineTo x="21370" y="0"/>
                <wp:lineTo x="0" y="0"/>
              </wp:wrapPolygon>
            </wp:wrapTight>
            <wp:docPr id="3" name="Рисунок 1" descr="C:\Users\Татьяна\Desktop\Т.Новоселова_фото для Скол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.Новоселова_фото для Скол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C66" w:rsidRPr="00110678">
        <w:rPr>
          <w:b/>
          <w:sz w:val="28"/>
          <w:szCs w:val="28"/>
        </w:rPr>
        <w:t>Татьяна Новоселова</w:t>
      </w:r>
      <w:r w:rsidR="009A0C66">
        <w:rPr>
          <w:sz w:val="28"/>
          <w:szCs w:val="28"/>
        </w:rPr>
        <w:t xml:space="preserve"> – </w:t>
      </w:r>
      <w:r w:rsidR="009124BE">
        <w:rPr>
          <w:sz w:val="28"/>
          <w:szCs w:val="28"/>
        </w:rPr>
        <w:t xml:space="preserve">карьерный коуч, </w:t>
      </w:r>
      <w:r w:rsidR="009A0C66">
        <w:rPr>
          <w:sz w:val="28"/>
          <w:szCs w:val="28"/>
        </w:rPr>
        <w:t xml:space="preserve">преподаватель программы «Карьерное </w:t>
      </w:r>
      <w:r w:rsidR="003E005B">
        <w:rPr>
          <w:sz w:val="28"/>
          <w:szCs w:val="28"/>
        </w:rPr>
        <w:t xml:space="preserve">консультирование» в ИПП НИУ ВШЭ. </w:t>
      </w:r>
      <w:r w:rsidR="00923C1E">
        <w:rPr>
          <w:sz w:val="28"/>
          <w:szCs w:val="28"/>
        </w:rPr>
        <w:t xml:space="preserve">Руководитель проектов по развитию лидеров в компаниях Билайн и ПепсиКо Вимм-Билль-Данн. Среди клиентов:  </w:t>
      </w:r>
      <w:r w:rsidR="003E005B" w:rsidRPr="003E005B">
        <w:rPr>
          <w:sz w:val="28"/>
          <w:szCs w:val="28"/>
          <w:lang w:val="en-US"/>
        </w:rPr>
        <w:t>Energizer</w:t>
      </w:r>
      <w:r w:rsidR="003E005B" w:rsidRPr="003E005B">
        <w:rPr>
          <w:sz w:val="28"/>
          <w:szCs w:val="28"/>
        </w:rPr>
        <w:t xml:space="preserve">, Кордиант, </w:t>
      </w:r>
      <w:r w:rsidR="003E005B" w:rsidRPr="003E005B">
        <w:rPr>
          <w:sz w:val="28"/>
          <w:szCs w:val="28"/>
          <w:lang w:val="en-US"/>
        </w:rPr>
        <w:t>Mary</w:t>
      </w:r>
      <w:r w:rsidR="003E005B" w:rsidRPr="003E005B">
        <w:rPr>
          <w:sz w:val="28"/>
          <w:szCs w:val="28"/>
        </w:rPr>
        <w:t xml:space="preserve"> </w:t>
      </w:r>
      <w:r w:rsidR="003E005B" w:rsidRPr="003E005B">
        <w:rPr>
          <w:sz w:val="28"/>
          <w:szCs w:val="28"/>
          <w:lang w:val="en-US"/>
        </w:rPr>
        <w:t>Kay</w:t>
      </w:r>
      <w:r w:rsidR="003E005B" w:rsidRPr="003E005B">
        <w:rPr>
          <w:sz w:val="28"/>
          <w:szCs w:val="28"/>
        </w:rPr>
        <w:t>, Билайн, Среднерусский Банк Сбербанка России и др.</w:t>
      </w:r>
    </w:p>
    <w:p w:rsidR="009124BE" w:rsidRDefault="009124BE" w:rsidP="009124BE">
      <w:pPr>
        <w:spacing w:after="0"/>
        <w:rPr>
          <w:sz w:val="28"/>
          <w:szCs w:val="28"/>
        </w:rPr>
      </w:pPr>
      <w:r w:rsidRPr="009124BE">
        <w:rPr>
          <w:sz w:val="28"/>
          <w:szCs w:val="28"/>
        </w:rPr>
        <w:t>Ведущая вебинара: «Как выбрать своего</w:t>
      </w:r>
      <w:r>
        <w:rPr>
          <w:sz w:val="28"/>
          <w:szCs w:val="28"/>
        </w:rPr>
        <w:t xml:space="preserve"> работодателя?»</w:t>
      </w:r>
    </w:p>
    <w:p w:rsidR="003E005B" w:rsidRDefault="003E005B" w:rsidP="00FB5568">
      <w:pPr>
        <w:spacing w:after="0"/>
        <w:rPr>
          <w:sz w:val="28"/>
          <w:szCs w:val="28"/>
        </w:rPr>
      </w:pPr>
    </w:p>
    <w:p w:rsidR="009A0C66" w:rsidRPr="009124BE" w:rsidRDefault="009A0C66" w:rsidP="00FB5568">
      <w:pPr>
        <w:spacing w:after="0"/>
        <w:rPr>
          <w:sz w:val="28"/>
          <w:szCs w:val="28"/>
        </w:rPr>
      </w:pPr>
      <w:r w:rsidRPr="00110678">
        <w:rPr>
          <w:b/>
          <w:sz w:val="28"/>
          <w:szCs w:val="28"/>
        </w:rPr>
        <w:t>Специализация</w:t>
      </w:r>
      <w:r>
        <w:rPr>
          <w:sz w:val="28"/>
          <w:szCs w:val="28"/>
        </w:rPr>
        <w:t xml:space="preserve">: </w:t>
      </w:r>
      <w:r w:rsidR="009124BE">
        <w:rPr>
          <w:sz w:val="28"/>
          <w:szCs w:val="28"/>
        </w:rPr>
        <w:t xml:space="preserve">телеком, банки, </w:t>
      </w:r>
      <w:r w:rsidR="009124BE">
        <w:rPr>
          <w:sz w:val="28"/>
          <w:szCs w:val="28"/>
          <w:lang w:val="en-US"/>
        </w:rPr>
        <w:t>FMCG</w:t>
      </w:r>
      <w:r w:rsidR="009124BE">
        <w:rPr>
          <w:sz w:val="28"/>
          <w:szCs w:val="28"/>
        </w:rPr>
        <w:t>, металлургия</w:t>
      </w:r>
    </w:p>
    <w:p w:rsidR="009A0C66" w:rsidRDefault="009A0C66" w:rsidP="00FB5568">
      <w:pPr>
        <w:spacing w:after="0"/>
        <w:rPr>
          <w:sz w:val="28"/>
          <w:szCs w:val="28"/>
        </w:rPr>
      </w:pPr>
    </w:p>
    <w:p w:rsidR="009A0C66" w:rsidRDefault="009A0C66" w:rsidP="00FB5568">
      <w:pPr>
        <w:spacing w:after="0"/>
        <w:rPr>
          <w:sz w:val="28"/>
          <w:szCs w:val="28"/>
        </w:rPr>
      </w:pPr>
      <w:r w:rsidRPr="00110678">
        <w:rPr>
          <w:b/>
          <w:sz w:val="28"/>
          <w:szCs w:val="28"/>
        </w:rPr>
        <w:t>Экспертиза</w:t>
      </w:r>
      <w:r w:rsidR="009124BE">
        <w:rPr>
          <w:b/>
          <w:sz w:val="28"/>
          <w:szCs w:val="28"/>
        </w:rPr>
        <w:t xml:space="preserve"> карьерных запросов</w:t>
      </w:r>
      <w:r>
        <w:rPr>
          <w:sz w:val="28"/>
          <w:szCs w:val="28"/>
        </w:rPr>
        <w:t xml:space="preserve">: </w:t>
      </w:r>
      <w:r w:rsidR="00923C1E">
        <w:rPr>
          <w:sz w:val="28"/>
          <w:szCs w:val="28"/>
        </w:rPr>
        <w:t xml:space="preserve">позиционирование себя и своих услуг, формулировка уникального торгового предложения и убедительная коммуникация с применением ТРИЗ-технологий, принятие сложных решений, </w:t>
      </w:r>
      <w:r w:rsidR="003E005B">
        <w:rPr>
          <w:sz w:val="28"/>
          <w:szCs w:val="28"/>
        </w:rPr>
        <w:t xml:space="preserve">преодоление внутренних кризисов и профилактика профессионального выгорания, </w:t>
      </w:r>
      <w:r w:rsidR="00923C1E">
        <w:rPr>
          <w:sz w:val="28"/>
          <w:szCs w:val="28"/>
        </w:rPr>
        <w:t xml:space="preserve">кросс-культурная коммуникация. </w:t>
      </w:r>
    </w:p>
    <w:p w:rsidR="000B13B3" w:rsidRDefault="000B13B3" w:rsidP="00FB5568">
      <w:pPr>
        <w:spacing w:after="0"/>
        <w:rPr>
          <w:sz w:val="28"/>
          <w:szCs w:val="28"/>
        </w:rPr>
      </w:pPr>
      <w:bookmarkStart w:id="0" w:name="_GoBack"/>
      <w:bookmarkEnd w:id="0"/>
    </w:p>
    <w:p w:rsidR="000B13B3" w:rsidRPr="000F75A2" w:rsidRDefault="000B13B3" w:rsidP="00FB5568">
      <w:pPr>
        <w:spacing w:after="0"/>
        <w:rPr>
          <w:sz w:val="28"/>
          <w:szCs w:val="28"/>
        </w:rPr>
      </w:pPr>
    </w:p>
    <w:sectPr w:rsidR="000B13B3" w:rsidRPr="000F75A2" w:rsidSect="001E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0B13B3"/>
    <w:rsid w:val="000F75A2"/>
    <w:rsid w:val="00110678"/>
    <w:rsid w:val="00143AA6"/>
    <w:rsid w:val="001C5603"/>
    <w:rsid w:val="001E1599"/>
    <w:rsid w:val="00206B7A"/>
    <w:rsid w:val="002469CD"/>
    <w:rsid w:val="002625E0"/>
    <w:rsid w:val="002E28C6"/>
    <w:rsid w:val="003105D1"/>
    <w:rsid w:val="00375379"/>
    <w:rsid w:val="003E005B"/>
    <w:rsid w:val="0041497B"/>
    <w:rsid w:val="00441403"/>
    <w:rsid w:val="004527FC"/>
    <w:rsid w:val="004617EE"/>
    <w:rsid w:val="00466EA5"/>
    <w:rsid w:val="004742A3"/>
    <w:rsid w:val="004D4DAE"/>
    <w:rsid w:val="00575527"/>
    <w:rsid w:val="005B4BB8"/>
    <w:rsid w:val="006D21BF"/>
    <w:rsid w:val="0083030D"/>
    <w:rsid w:val="00874F09"/>
    <w:rsid w:val="008B42AF"/>
    <w:rsid w:val="009010AA"/>
    <w:rsid w:val="009124BE"/>
    <w:rsid w:val="00923C1E"/>
    <w:rsid w:val="00927ACA"/>
    <w:rsid w:val="00960882"/>
    <w:rsid w:val="009A0C66"/>
    <w:rsid w:val="009E0006"/>
    <w:rsid w:val="009E1A70"/>
    <w:rsid w:val="00A02E4E"/>
    <w:rsid w:val="00A53C97"/>
    <w:rsid w:val="00B602E9"/>
    <w:rsid w:val="00BF3D8F"/>
    <w:rsid w:val="00C254D5"/>
    <w:rsid w:val="00C37421"/>
    <w:rsid w:val="00C56C16"/>
    <w:rsid w:val="00C57E78"/>
    <w:rsid w:val="00DD1FCB"/>
    <w:rsid w:val="00DF0F32"/>
    <w:rsid w:val="00E05998"/>
    <w:rsid w:val="00E45053"/>
    <w:rsid w:val="00EB20A2"/>
    <w:rsid w:val="00F81D65"/>
    <w:rsid w:val="00F90368"/>
    <w:rsid w:val="00FB5568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79F6-13EE-465A-8394-87E8A39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2018-08-07T06:21:00Z</dcterms:created>
  <dcterms:modified xsi:type="dcterms:W3CDTF">2018-08-07T06:21:00Z</dcterms:modified>
</cp:coreProperties>
</file>